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0DA43B" w14:textId="4393F61C" w:rsidR="00002813" w:rsidRPr="00002813" w:rsidRDefault="00002813" w:rsidP="00002813">
      <w:pPr>
        <w:shd w:val="clear" w:color="auto" w:fill="FFFFFF"/>
        <w:spacing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56"/>
          <w:szCs w:val="56"/>
          <w:lang w:eastAsia="pl-PL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460D6BF3" wp14:editId="6C711ABF">
            <wp:simplePos x="0" y="0"/>
            <wp:positionH relativeFrom="column">
              <wp:posOffset>4746625</wp:posOffset>
            </wp:positionH>
            <wp:positionV relativeFrom="paragraph">
              <wp:posOffset>0</wp:posOffset>
            </wp:positionV>
            <wp:extent cx="1445895" cy="1356360"/>
            <wp:effectExtent l="0" t="0" r="1905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21031_082330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9" r="5953" b="3362"/>
                    <a:stretch/>
                  </pic:blipFill>
                  <pic:spPr bwMode="auto">
                    <a:xfrm>
                      <a:off x="0" y="0"/>
                      <a:ext cx="1445895" cy="13563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40FE8">
        <w:rPr>
          <w:rFonts w:ascii="Arial" w:eastAsia="Times New Roman" w:hAnsi="Arial" w:cs="Arial"/>
          <w:b/>
          <w:bCs/>
          <w:color w:val="000000"/>
          <w:kern w:val="36"/>
          <w:sz w:val="56"/>
          <w:szCs w:val="56"/>
          <w:lang w:eastAsia="pl-PL"/>
        </w:rPr>
        <w:t xml:space="preserve">Obowiązek rezerwacji wizyty </w:t>
      </w:r>
      <w:r w:rsidRPr="00002813">
        <w:rPr>
          <w:rFonts w:ascii="Arial" w:eastAsia="Times New Roman" w:hAnsi="Arial" w:cs="Arial"/>
          <w:b/>
          <w:bCs/>
          <w:color w:val="000000"/>
          <w:kern w:val="36"/>
          <w:sz w:val="56"/>
          <w:szCs w:val="56"/>
          <w:lang w:eastAsia="pl-PL"/>
        </w:rPr>
        <w:t xml:space="preserve">w urzędzie skarbowym </w:t>
      </w:r>
    </w:p>
    <w:p w14:paraId="3E625828" w14:textId="77777777" w:rsidR="00002813" w:rsidRPr="00002813" w:rsidRDefault="00E3624D" w:rsidP="000028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pl-PL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pl-PL"/>
        </w:rPr>
        <w:pict w14:anchorId="1482C6B4">
          <v:rect id="_x0000_i1025" style="width:0;height:0" o:hralign="center" o:hrstd="t" o:hr="t" fillcolor="#a0a0a0" stroked="f"/>
        </w:pict>
      </w:r>
    </w:p>
    <w:p w14:paraId="5DDCBF96" w14:textId="13E175F0" w:rsidR="00002813" w:rsidRPr="00002813" w:rsidRDefault="00002813" w:rsidP="0000281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b/>
          <w:bCs/>
          <w:color w:val="000000"/>
          <w:sz w:val="27"/>
          <w:szCs w:val="27"/>
          <w:lang w:eastAsia="pl-PL"/>
        </w:rPr>
      </w:pPr>
      <w:r w:rsidRPr="00002813">
        <w:rPr>
          <w:rFonts w:ascii="Arial" w:eastAsia="Times New Roman" w:hAnsi="Arial" w:cs="Arial"/>
          <w:b/>
          <w:bCs/>
          <w:color w:val="000000"/>
          <w:sz w:val="27"/>
          <w:szCs w:val="27"/>
          <w:lang w:eastAsia="pl-PL"/>
        </w:rPr>
        <w:t xml:space="preserve">Chcesz załatwić sprawę w urzędzie </w:t>
      </w:r>
      <w:r w:rsidR="00040FE8">
        <w:rPr>
          <w:rFonts w:ascii="Arial" w:eastAsia="Times New Roman" w:hAnsi="Arial" w:cs="Arial"/>
          <w:b/>
          <w:bCs/>
          <w:color w:val="000000"/>
          <w:sz w:val="27"/>
          <w:szCs w:val="27"/>
          <w:lang w:eastAsia="pl-PL"/>
        </w:rPr>
        <w:t xml:space="preserve">skarbowym? </w:t>
      </w:r>
      <w:r w:rsidRPr="00002813">
        <w:rPr>
          <w:rFonts w:ascii="Arial" w:eastAsia="Times New Roman" w:hAnsi="Arial" w:cs="Arial"/>
          <w:b/>
          <w:bCs/>
          <w:color w:val="000000"/>
          <w:sz w:val="27"/>
          <w:szCs w:val="27"/>
          <w:lang w:eastAsia="pl-PL"/>
        </w:rPr>
        <w:t xml:space="preserve">Umów </w:t>
      </w: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pl-PL"/>
        </w:rPr>
        <w:t>się</w:t>
      </w:r>
      <w:r w:rsidRPr="00002813">
        <w:rPr>
          <w:rFonts w:ascii="Arial" w:eastAsia="Times New Roman" w:hAnsi="Arial" w:cs="Arial"/>
          <w:b/>
          <w:bCs/>
          <w:color w:val="000000"/>
          <w:sz w:val="27"/>
          <w:szCs w:val="27"/>
          <w:lang w:eastAsia="pl-PL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pl-PL"/>
        </w:rPr>
        <w:t xml:space="preserve">online </w:t>
      </w:r>
      <w:r w:rsidRPr="00002813">
        <w:rPr>
          <w:rFonts w:ascii="Arial" w:eastAsia="Times New Roman" w:hAnsi="Arial" w:cs="Arial"/>
          <w:b/>
          <w:bCs/>
          <w:color w:val="000000"/>
          <w:sz w:val="27"/>
          <w:szCs w:val="27"/>
          <w:lang w:eastAsia="pl-PL"/>
        </w:rPr>
        <w:t>i przyjdź na wizytę bez kolejek</w:t>
      </w: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pl-PL"/>
        </w:rPr>
        <w:t>!</w:t>
      </w:r>
      <w:r w:rsidR="00040FE8" w:rsidRPr="00040FE8">
        <w:rPr>
          <w:rFonts w:ascii="Arial" w:eastAsia="Times New Roman" w:hAnsi="Arial" w:cs="Arial"/>
          <w:b/>
          <w:bCs/>
          <w:color w:val="000000"/>
          <w:sz w:val="27"/>
          <w:szCs w:val="27"/>
          <w:lang w:eastAsia="pl-PL"/>
        </w:rPr>
        <w:t xml:space="preserve"> </w:t>
      </w:r>
      <w:r w:rsidR="005072C6">
        <w:rPr>
          <w:rFonts w:ascii="Arial" w:eastAsia="Times New Roman" w:hAnsi="Arial" w:cs="Arial"/>
          <w:b/>
          <w:bCs/>
          <w:color w:val="000000"/>
          <w:sz w:val="27"/>
          <w:szCs w:val="27"/>
          <w:lang w:eastAsia="pl-PL"/>
        </w:rPr>
        <w:t>–</w:t>
      </w:r>
      <w:r w:rsidR="00040FE8" w:rsidRPr="00002813">
        <w:rPr>
          <w:rFonts w:ascii="Arial" w:eastAsia="Times New Roman" w:hAnsi="Arial" w:cs="Arial"/>
          <w:b/>
          <w:bCs/>
          <w:color w:val="000000"/>
          <w:sz w:val="27"/>
          <w:szCs w:val="27"/>
          <w:lang w:eastAsia="pl-PL"/>
        </w:rPr>
        <w:t xml:space="preserve"> szybko</w:t>
      </w:r>
      <w:r w:rsidR="005072C6">
        <w:rPr>
          <w:rFonts w:ascii="Arial" w:eastAsia="Times New Roman" w:hAnsi="Arial" w:cs="Arial"/>
          <w:b/>
          <w:bCs/>
          <w:color w:val="000000"/>
          <w:sz w:val="27"/>
          <w:szCs w:val="27"/>
          <w:lang w:eastAsia="pl-PL"/>
        </w:rPr>
        <w:t xml:space="preserve"> i</w:t>
      </w:r>
      <w:r w:rsidR="00040FE8" w:rsidRPr="00002813">
        <w:rPr>
          <w:rFonts w:ascii="Arial" w:eastAsia="Times New Roman" w:hAnsi="Arial" w:cs="Arial"/>
          <w:b/>
          <w:bCs/>
          <w:color w:val="000000"/>
          <w:sz w:val="27"/>
          <w:szCs w:val="27"/>
          <w:lang w:eastAsia="pl-PL"/>
        </w:rPr>
        <w:t xml:space="preserve"> komfortowo</w:t>
      </w:r>
      <w:r w:rsidR="005072C6">
        <w:rPr>
          <w:rFonts w:ascii="Arial" w:eastAsia="Times New Roman" w:hAnsi="Arial" w:cs="Arial"/>
          <w:b/>
          <w:bCs/>
          <w:color w:val="000000"/>
          <w:sz w:val="27"/>
          <w:szCs w:val="27"/>
          <w:lang w:eastAsia="pl-PL"/>
        </w:rPr>
        <w:t>!</w:t>
      </w:r>
      <w:r w:rsidR="00040FE8" w:rsidRPr="00002813">
        <w:rPr>
          <w:rFonts w:ascii="Arial" w:eastAsia="Times New Roman" w:hAnsi="Arial" w:cs="Arial"/>
          <w:b/>
          <w:bCs/>
          <w:color w:val="000000"/>
          <w:sz w:val="27"/>
          <w:szCs w:val="27"/>
          <w:lang w:eastAsia="pl-PL"/>
        </w:rPr>
        <w:t xml:space="preserve"> </w:t>
      </w:r>
    </w:p>
    <w:p w14:paraId="29A01B5D" w14:textId="73499519" w:rsidR="00002813" w:rsidRDefault="00E3624D" w:rsidP="00002813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  <w:lang w:eastAsia="pl-PL"/>
        </w:rPr>
      </w:pPr>
      <w:hyperlink r:id="rId8" w:tgtFrame="_self" w:history="1">
        <w:r w:rsidR="00002813" w:rsidRPr="00002813">
          <w:rPr>
            <w:rFonts w:ascii="Arial" w:eastAsia="Times New Roman" w:hAnsi="Arial" w:cs="Arial"/>
            <w:b/>
            <w:bCs/>
            <w:color w:val="FFFFFF"/>
            <w:spacing w:val="3"/>
            <w:sz w:val="39"/>
            <w:szCs w:val="39"/>
            <w:bdr w:val="single" w:sz="6" w:space="0" w:color="015497" w:frame="1"/>
            <w:shd w:val="clear" w:color="auto" w:fill="015497"/>
            <w:lang w:eastAsia="pl-PL"/>
          </w:rPr>
          <w:t>Umów wizytę online</w:t>
        </w:r>
      </w:hyperlink>
      <w:r w:rsidR="00002813">
        <w:rPr>
          <w:rFonts w:ascii="Arial" w:eastAsia="Times New Roman" w:hAnsi="Arial" w:cs="Arial"/>
          <w:color w:val="000000"/>
          <w:sz w:val="26"/>
          <w:szCs w:val="26"/>
          <w:lang w:eastAsia="pl-PL"/>
        </w:rPr>
        <w:t xml:space="preserve"> </w:t>
      </w:r>
      <w:r w:rsidR="00002813" w:rsidRPr="00002813">
        <w:rPr>
          <w:rFonts w:ascii="Arial" w:eastAsia="Times New Roman" w:hAnsi="Arial" w:cs="Arial"/>
          <w:noProof/>
          <w:color w:val="000000"/>
          <w:sz w:val="26"/>
          <w:szCs w:val="26"/>
          <w:lang w:eastAsia="pl-PL"/>
        </w:rPr>
        <w:drawing>
          <wp:inline distT="0" distB="0" distL="0" distR="0" wp14:anchorId="70699E2A" wp14:editId="7DB4F7A0">
            <wp:extent cx="3588910" cy="2133600"/>
            <wp:effectExtent l="0" t="0" r="0" b="0"/>
            <wp:docPr id="2" name="Obraz 2" descr="https://www.podatki.gov.pl/media/8237/ulga-na-internet_2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podatki.gov.pl/media/8237/ulga-na-internet_2_2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2859" cy="2147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7DCE581B" w14:textId="3F0B9D44" w:rsidR="00002813" w:rsidRPr="00002813" w:rsidRDefault="00002813" w:rsidP="0000281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41"/>
          <w:szCs w:val="41"/>
          <w:lang w:eastAsia="pl-PL"/>
        </w:rPr>
        <w:t xml:space="preserve">Aby </w:t>
      </w:r>
      <w:r w:rsidRPr="00002813">
        <w:rPr>
          <w:rFonts w:ascii="Arial" w:eastAsia="Times New Roman" w:hAnsi="Arial" w:cs="Arial"/>
          <w:b/>
          <w:bCs/>
          <w:color w:val="000000"/>
          <w:sz w:val="41"/>
          <w:szCs w:val="41"/>
          <w:lang w:eastAsia="pl-PL"/>
        </w:rPr>
        <w:t>umówić wizytę</w:t>
      </w:r>
      <w:r>
        <w:rPr>
          <w:rFonts w:ascii="Arial" w:eastAsia="Times New Roman" w:hAnsi="Arial" w:cs="Arial"/>
          <w:b/>
          <w:bCs/>
          <w:color w:val="000000"/>
          <w:sz w:val="41"/>
          <w:szCs w:val="41"/>
          <w:lang w:eastAsia="pl-PL"/>
        </w:rPr>
        <w:t xml:space="preserve"> online: </w:t>
      </w:r>
    </w:p>
    <w:p w14:paraId="02ED23AE" w14:textId="35BC8013" w:rsidR="00002813" w:rsidRDefault="00002813" w:rsidP="00E75F08">
      <w:pPr>
        <w:numPr>
          <w:ilvl w:val="0"/>
          <w:numId w:val="2"/>
        </w:numPr>
        <w:shd w:val="clear" w:color="auto" w:fill="F6F7FA"/>
        <w:spacing w:before="100" w:beforeAutospacing="1" w:after="100" w:afterAutospacing="1" w:line="240" w:lineRule="auto"/>
        <w:ind w:left="-630"/>
        <w:rPr>
          <w:rFonts w:ascii="Arial" w:eastAsia="Times New Roman" w:hAnsi="Arial" w:cs="Arial"/>
          <w:color w:val="000000"/>
          <w:sz w:val="26"/>
          <w:szCs w:val="26"/>
          <w:lang w:eastAsia="pl-PL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pl-PL"/>
        </w:rPr>
        <w:t>w</w:t>
      </w:r>
      <w:r w:rsidRPr="00002813">
        <w:rPr>
          <w:rFonts w:ascii="Arial" w:eastAsia="Times New Roman" w:hAnsi="Arial" w:cs="Arial"/>
          <w:color w:val="000000"/>
          <w:sz w:val="26"/>
          <w:szCs w:val="26"/>
          <w:lang w:eastAsia="pl-PL"/>
        </w:rPr>
        <w:t xml:space="preserve">ejdź na stronę </w:t>
      </w:r>
      <w:hyperlink r:id="rId10" w:history="1">
        <w:r w:rsidRPr="00C43F6D">
          <w:rPr>
            <w:rStyle w:val="Hipercze"/>
            <w:rFonts w:ascii="Arial" w:eastAsia="Times New Roman" w:hAnsi="Arial" w:cs="Arial"/>
            <w:sz w:val="26"/>
            <w:szCs w:val="26"/>
            <w:lang w:eastAsia="pl-PL"/>
          </w:rPr>
          <w:t>www.wizyta.podatki.gov.pl</w:t>
        </w:r>
      </w:hyperlink>
    </w:p>
    <w:p w14:paraId="1C2C7197" w14:textId="63D7B47E" w:rsidR="00002813" w:rsidRPr="00002813" w:rsidRDefault="00002813" w:rsidP="00E75F08">
      <w:pPr>
        <w:numPr>
          <w:ilvl w:val="0"/>
          <w:numId w:val="2"/>
        </w:numPr>
        <w:shd w:val="clear" w:color="auto" w:fill="F6F7FA"/>
        <w:spacing w:before="100" w:beforeAutospacing="1" w:after="100" w:afterAutospacing="1" w:line="240" w:lineRule="auto"/>
        <w:ind w:left="-630"/>
        <w:rPr>
          <w:rFonts w:ascii="Arial" w:eastAsia="Times New Roman" w:hAnsi="Arial" w:cs="Arial"/>
          <w:color w:val="000000"/>
          <w:sz w:val="26"/>
          <w:szCs w:val="26"/>
          <w:lang w:eastAsia="pl-PL"/>
        </w:rPr>
      </w:pPr>
      <w:r w:rsidRPr="00002813">
        <w:rPr>
          <w:rFonts w:ascii="Arial" w:eastAsia="Times New Roman" w:hAnsi="Arial" w:cs="Arial"/>
          <w:color w:val="000000"/>
          <w:sz w:val="26"/>
          <w:szCs w:val="26"/>
          <w:lang w:eastAsia="pl-PL"/>
        </w:rPr>
        <w:t>wybierz urząd skarbowy,</w:t>
      </w:r>
    </w:p>
    <w:p w14:paraId="700E799B" w14:textId="2F5D4C6A" w:rsidR="00002813" w:rsidRPr="00002813" w:rsidRDefault="00002813" w:rsidP="00002813">
      <w:pPr>
        <w:numPr>
          <w:ilvl w:val="0"/>
          <w:numId w:val="2"/>
        </w:numPr>
        <w:shd w:val="clear" w:color="auto" w:fill="F6F7FA"/>
        <w:spacing w:before="100" w:beforeAutospacing="1" w:after="100" w:afterAutospacing="1" w:line="240" w:lineRule="auto"/>
        <w:ind w:left="-630"/>
        <w:rPr>
          <w:rFonts w:ascii="Arial" w:eastAsia="Times New Roman" w:hAnsi="Arial" w:cs="Arial"/>
          <w:color w:val="000000"/>
          <w:sz w:val="26"/>
          <w:szCs w:val="26"/>
          <w:lang w:eastAsia="pl-PL"/>
        </w:rPr>
      </w:pPr>
      <w:r w:rsidRPr="00002813">
        <w:rPr>
          <w:rFonts w:ascii="Arial" w:eastAsia="Times New Roman" w:hAnsi="Arial" w:cs="Arial"/>
          <w:color w:val="000000"/>
          <w:sz w:val="26"/>
          <w:szCs w:val="26"/>
          <w:lang w:eastAsia="pl-PL"/>
        </w:rPr>
        <w:t>wybierz sprawę, którą chcesz załatwić,</w:t>
      </w:r>
    </w:p>
    <w:p w14:paraId="765C21A5" w14:textId="77777777" w:rsidR="00002813" w:rsidRPr="00002813" w:rsidRDefault="00002813" w:rsidP="00002813">
      <w:pPr>
        <w:numPr>
          <w:ilvl w:val="0"/>
          <w:numId w:val="2"/>
        </w:numPr>
        <w:shd w:val="clear" w:color="auto" w:fill="F6F7FA"/>
        <w:spacing w:before="100" w:beforeAutospacing="1" w:after="100" w:afterAutospacing="1" w:line="240" w:lineRule="auto"/>
        <w:ind w:left="-630"/>
        <w:rPr>
          <w:rFonts w:ascii="Arial" w:eastAsia="Times New Roman" w:hAnsi="Arial" w:cs="Arial"/>
          <w:color w:val="000000"/>
          <w:sz w:val="26"/>
          <w:szCs w:val="26"/>
          <w:lang w:eastAsia="pl-PL"/>
        </w:rPr>
      </w:pPr>
      <w:r w:rsidRPr="00002813">
        <w:rPr>
          <w:rFonts w:ascii="Arial" w:eastAsia="Times New Roman" w:hAnsi="Arial" w:cs="Arial"/>
          <w:color w:val="000000"/>
          <w:sz w:val="26"/>
          <w:szCs w:val="26"/>
          <w:lang w:eastAsia="pl-PL"/>
        </w:rPr>
        <w:t>wybierz datę i godzinę wizyty,</w:t>
      </w:r>
    </w:p>
    <w:p w14:paraId="4783BE56" w14:textId="5D7E2C6E" w:rsidR="00002813" w:rsidRPr="00002813" w:rsidRDefault="00002813" w:rsidP="00002813">
      <w:pPr>
        <w:numPr>
          <w:ilvl w:val="0"/>
          <w:numId w:val="2"/>
        </w:numPr>
        <w:shd w:val="clear" w:color="auto" w:fill="F6F7FA"/>
        <w:spacing w:before="100" w:beforeAutospacing="1" w:after="100" w:afterAutospacing="1" w:line="240" w:lineRule="auto"/>
        <w:ind w:left="-630"/>
        <w:rPr>
          <w:rFonts w:ascii="Arial" w:eastAsia="Times New Roman" w:hAnsi="Arial" w:cs="Arial"/>
          <w:color w:val="000000"/>
          <w:sz w:val="26"/>
          <w:szCs w:val="26"/>
          <w:lang w:eastAsia="pl-PL"/>
        </w:rPr>
      </w:pPr>
      <w:r w:rsidRPr="00002813">
        <w:rPr>
          <w:rFonts w:ascii="Arial" w:eastAsia="Times New Roman" w:hAnsi="Arial" w:cs="Arial"/>
          <w:color w:val="000000"/>
          <w:sz w:val="26"/>
          <w:szCs w:val="26"/>
          <w:lang w:eastAsia="pl-PL"/>
        </w:rPr>
        <w:t>podaj swoje dane:</w:t>
      </w:r>
    </w:p>
    <w:p w14:paraId="2429CBC6" w14:textId="0719E8A7" w:rsidR="00002813" w:rsidRPr="00002813" w:rsidRDefault="00002813" w:rsidP="00002813">
      <w:pPr>
        <w:numPr>
          <w:ilvl w:val="1"/>
          <w:numId w:val="2"/>
        </w:numPr>
        <w:shd w:val="clear" w:color="auto" w:fill="F6F7FA"/>
        <w:spacing w:before="100" w:beforeAutospacing="1" w:after="100" w:afterAutospacing="1" w:line="240" w:lineRule="auto"/>
        <w:ind w:left="90"/>
        <w:rPr>
          <w:rFonts w:ascii="Arial" w:eastAsia="Times New Roman" w:hAnsi="Arial" w:cs="Arial"/>
          <w:color w:val="000000"/>
          <w:sz w:val="26"/>
          <w:szCs w:val="26"/>
          <w:lang w:eastAsia="pl-PL"/>
        </w:rPr>
      </w:pPr>
      <w:r w:rsidRPr="00002813">
        <w:rPr>
          <w:rFonts w:ascii="Arial" w:eastAsia="Times New Roman" w:hAnsi="Arial" w:cs="Arial"/>
          <w:color w:val="000000"/>
          <w:sz w:val="26"/>
          <w:szCs w:val="26"/>
          <w:lang w:eastAsia="pl-PL"/>
        </w:rPr>
        <w:t>imię i nazwisko,</w:t>
      </w:r>
    </w:p>
    <w:p w14:paraId="727B3F4C" w14:textId="20E0AB0E" w:rsidR="00002813" w:rsidRPr="00002813" w:rsidRDefault="00002813" w:rsidP="00002813">
      <w:pPr>
        <w:numPr>
          <w:ilvl w:val="1"/>
          <w:numId w:val="2"/>
        </w:numPr>
        <w:shd w:val="clear" w:color="auto" w:fill="F6F7FA"/>
        <w:spacing w:before="100" w:beforeAutospacing="1" w:after="100" w:afterAutospacing="1" w:line="240" w:lineRule="auto"/>
        <w:ind w:left="90"/>
        <w:rPr>
          <w:rFonts w:ascii="Arial" w:eastAsia="Times New Roman" w:hAnsi="Arial" w:cs="Arial"/>
          <w:color w:val="000000"/>
          <w:sz w:val="26"/>
          <w:szCs w:val="26"/>
          <w:lang w:eastAsia="pl-PL"/>
        </w:rPr>
      </w:pPr>
      <w:r w:rsidRPr="00002813">
        <w:rPr>
          <w:rFonts w:ascii="Arial" w:eastAsia="Times New Roman" w:hAnsi="Arial" w:cs="Arial"/>
          <w:color w:val="000000"/>
          <w:sz w:val="26"/>
          <w:szCs w:val="26"/>
          <w:lang w:eastAsia="pl-PL"/>
        </w:rPr>
        <w:t>PESEL lub NIP,</w:t>
      </w:r>
    </w:p>
    <w:p w14:paraId="7D3834AD" w14:textId="411FA3B9" w:rsidR="00002813" w:rsidRPr="00002813" w:rsidRDefault="00002813" w:rsidP="00002813">
      <w:pPr>
        <w:numPr>
          <w:ilvl w:val="1"/>
          <w:numId w:val="2"/>
        </w:numPr>
        <w:shd w:val="clear" w:color="auto" w:fill="F6F7FA"/>
        <w:spacing w:before="100" w:beforeAutospacing="1" w:after="100" w:afterAutospacing="1" w:line="240" w:lineRule="auto"/>
        <w:ind w:left="90"/>
        <w:rPr>
          <w:rFonts w:ascii="Arial" w:eastAsia="Times New Roman" w:hAnsi="Arial" w:cs="Arial"/>
          <w:color w:val="000000"/>
          <w:sz w:val="26"/>
          <w:szCs w:val="26"/>
          <w:lang w:eastAsia="pl-PL"/>
        </w:rPr>
      </w:pPr>
      <w:r w:rsidRPr="00002813">
        <w:rPr>
          <w:rFonts w:ascii="Arial" w:eastAsia="Times New Roman" w:hAnsi="Arial" w:cs="Arial"/>
          <w:color w:val="000000"/>
          <w:sz w:val="26"/>
          <w:szCs w:val="26"/>
          <w:lang w:eastAsia="pl-PL"/>
        </w:rPr>
        <w:t>numer telefonu lub e-mail,</w:t>
      </w:r>
    </w:p>
    <w:p w14:paraId="420176B9" w14:textId="3EA360B1" w:rsidR="00002813" w:rsidRDefault="00002813" w:rsidP="00002813">
      <w:pPr>
        <w:shd w:val="clear" w:color="auto" w:fill="F6F7FA"/>
        <w:spacing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pl-PL"/>
        </w:rPr>
      </w:pPr>
      <w:r w:rsidRPr="00002813">
        <w:rPr>
          <w:rFonts w:ascii="Arial" w:eastAsia="Times New Roman" w:hAnsi="Arial" w:cs="Arial"/>
          <w:color w:val="000000"/>
          <w:sz w:val="26"/>
          <w:szCs w:val="26"/>
          <w:lang w:eastAsia="pl-PL"/>
        </w:rPr>
        <w:t>i gotowe!</w:t>
      </w:r>
    </w:p>
    <w:p w14:paraId="70638639" w14:textId="30AC17E0" w:rsidR="00B86B9F" w:rsidRDefault="00002813" w:rsidP="00002813">
      <w:pPr>
        <w:shd w:val="clear" w:color="auto" w:fill="F6F7FA"/>
        <w:spacing w:after="100" w:afterAutospacing="1" w:line="240" w:lineRule="auto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Po umówionej wizycie na podany numer telefonu lub e-mail otrzymasz potwierdzenie z numerem rezerwacji. Znajdziesz w niej m.in. informację </w:t>
      </w:r>
      <w:r w:rsidR="00E8686B">
        <w:rPr>
          <w:rFonts w:ascii="Arial" w:hAnsi="Arial" w:cs="Arial"/>
          <w:color w:val="000000"/>
          <w:sz w:val="26"/>
          <w:szCs w:val="26"/>
          <w:shd w:val="clear" w:color="auto" w:fill="FFFFFF"/>
        </w:rPr>
        <w:br/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o stanowisku/pokoju, do którego powinieneś się zgłosić w dniu wizyty. </w:t>
      </w:r>
    </w:p>
    <w:p w14:paraId="35E5F8D3" w14:textId="77777777" w:rsidR="009E105F" w:rsidRPr="00040FE8" w:rsidRDefault="00002813" w:rsidP="00002813">
      <w:pPr>
        <w:shd w:val="clear" w:color="auto" w:fill="F6F7FA"/>
        <w:spacing w:after="100" w:afterAutospacing="1" w:line="240" w:lineRule="auto"/>
        <w:rPr>
          <w:rFonts w:ascii="Arial" w:hAnsi="Arial" w:cs="Arial"/>
          <w:b/>
          <w:bCs/>
          <w:color w:val="FF0000"/>
          <w:sz w:val="26"/>
          <w:szCs w:val="26"/>
          <w:shd w:val="clear" w:color="auto" w:fill="FFFFFF"/>
        </w:rPr>
      </w:pPr>
      <w:r w:rsidRPr="00040FE8">
        <w:rPr>
          <w:rFonts w:ascii="Arial" w:hAnsi="Arial" w:cs="Arial"/>
          <w:b/>
          <w:bCs/>
          <w:color w:val="FF0000"/>
          <w:sz w:val="26"/>
          <w:szCs w:val="26"/>
          <w:shd w:val="clear" w:color="auto" w:fill="FFFFFF"/>
        </w:rPr>
        <w:t>Pamiętaj: na wizytę zabierz ze sobą dokument tożsamości. </w:t>
      </w:r>
    </w:p>
    <w:p w14:paraId="26AE6037" w14:textId="77777777" w:rsidR="009E105F" w:rsidRDefault="009E105F" w:rsidP="009E105F">
      <w:pPr>
        <w:shd w:val="clear" w:color="auto" w:fill="FFFFFF"/>
        <w:spacing w:before="150" w:after="150" w:line="330" w:lineRule="atLeast"/>
        <w:outlineLvl w:val="2"/>
        <w:rPr>
          <w:rFonts w:eastAsia="Times New Roman" w:cstheme="minorHAnsi"/>
          <w:b/>
          <w:bCs/>
          <w:spacing w:val="5"/>
          <w:sz w:val="28"/>
          <w:szCs w:val="28"/>
          <w:lang w:eastAsia="pl-PL"/>
        </w:rPr>
      </w:pPr>
    </w:p>
    <w:p w14:paraId="01B504F0" w14:textId="0AADEB9C" w:rsidR="009E105F" w:rsidRPr="00040FE8" w:rsidRDefault="009E105F" w:rsidP="009E105F">
      <w:pPr>
        <w:shd w:val="clear" w:color="auto" w:fill="FFFFFF"/>
        <w:spacing w:before="150" w:after="150" w:line="330" w:lineRule="atLeast"/>
        <w:outlineLvl w:val="2"/>
        <w:rPr>
          <w:rFonts w:ascii="Arial" w:eastAsia="Times New Roman" w:hAnsi="Arial" w:cs="Arial"/>
          <w:b/>
          <w:bCs/>
          <w:color w:val="FF0000"/>
          <w:spacing w:val="5"/>
          <w:sz w:val="28"/>
          <w:szCs w:val="28"/>
          <w:lang w:eastAsia="pl-PL"/>
        </w:rPr>
      </w:pPr>
      <w:r w:rsidRPr="00040FE8">
        <w:rPr>
          <w:rFonts w:ascii="Arial" w:eastAsia="Times New Roman" w:hAnsi="Arial" w:cs="Arial"/>
          <w:b/>
          <w:bCs/>
          <w:color w:val="FF0000"/>
          <w:spacing w:val="5"/>
          <w:sz w:val="28"/>
          <w:szCs w:val="28"/>
          <w:lang w:eastAsia="pl-PL"/>
        </w:rPr>
        <w:lastRenderedPageBreak/>
        <w:t>Korzyści z usługi „umów wizytę” dla klientów KAS:</w:t>
      </w:r>
    </w:p>
    <w:p w14:paraId="188B0E68" w14:textId="77777777" w:rsidR="009E105F" w:rsidRPr="00040FE8" w:rsidRDefault="009E105F" w:rsidP="009E105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pacing w:val="5"/>
          <w:sz w:val="28"/>
          <w:szCs w:val="28"/>
          <w:lang w:eastAsia="pl-PL"/>
        </w:rPr>
      </w:pPr>
      <w:r w:rsidRPr="00040FE8">
        <w:rPr>
          <w:rFonts w:ascii="Arial" w:eastAsia="Times New Roman" w:hAnsi="Arial" w:cs="Arial"/>
          <w:color w:val="333333"/>
          <w:spacing w:val="5"/>
          <w:sz w:val="28"/>
          <w:szCs w:val="28"/>
          <w:lang w:eastAsia="pl-PL"/>
        </w:rPr>
        <w:t>usługa jest dostępna 24/7,</w:t>
      </w:r>
    </w:p>
    <w:p w14:paraId="29B46D7F" w14:textId="77777777" w:rsidR="009E105F" w:rsidRPr="00040FE8" w:rsidRDefault="009E105F" w:rsidP="009E105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pacing w:val="5"/>
          <w:sz w:val="28"/>
          <w:szCs w:val="28"/>
          <w:lang w:eastAsia="pl-PL"/>
        </w:rPr>
      </w:pPr>
      <w:r w:rsidRPr="00040FE8">
        <w:rPr>
          <w:rFonts w:ascii="Arial" w:eastAsia="Times New Roman" w:hAnsi="Arial" w:cs="Arial"/>
          <w:color w:val="333333"/>
          <w:spacing w:val="5"/>
          <w:sz w:val="28"/>
          <w:szCs w:val="28"/>
          <w:lang w:eastAsia="pl-PL"/>
        </w:rPr>
        <w:t>system kieruje Klientów do usług online – wtedy Klienci nie zawsze muszą przychodzić do urzędu skarbowego,</w:t>
      </w:r>
    </w:p>
    <w:p w14:paraId="09D97715" w14:textId="77777777" w:rsidR="009E105F" w:rsidRPr="00040FE8" w:rsidRDefault="009E105F" w:rsidP="009E105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pacing w:val="5"/>
          <w:sz w:val="28"/>
          <w:szCs w:val="28"/>
          <w:lang w:eastAsia="pl-PL"/>
        </w:rPr>
      </w:pPr>
      <w:r w:rsidRPr="00040FE8">
        <w:rPr>
          <w:rFonts w:ascii="Arial" w:eastAsia="Times New Roman" w:hAnsi="Arial" w:cs="Arial"/>
          <w:color w:val="333333"/>
          <w:spacing w:val="5"/>
          <w:sz w:val="28"/>
          <w:szCs w:val="28"/>
          <w:lang w:eastAsia="pl-PL"/>
        </w:rPr>
        <w:t>usługa podpowiada jak przygotować się do wizyty – jakie są potrzebne dokumenty, druki i opłaty,</w:t>
      </w:r>
    </w:p>
    <w:p w14:paraId="76BA2137" w14:textId="77777777" w:rsidR="009E105F" w:rsidRPr="00040FE8" w:rsidRDefault="009E105F" w:rsidP="009E105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pacing w:val="5"/>
          <w:sz w:val="28"/>
          <w:szCs w:val="28"/>
          <w:lang w:eastAsia="pl-PL"/>
        </w:rPr>
      </w:pPr>
      <w:r w:rsidRPr="00040FE8">
        <w:rPr>
          <w:rFonts w:ascii="Arial" w:eastAsia="Times New Roman" w:hAnsi="Arial" w:cs="Arial"/>
          <w:color w:val="333333"/>
          <w:spacing w:val="5"/>
          <w:sz w:val="28"/>
          <w:szCs w:val="28"/>
          <w:lang w:eastAsia="pl-PL"/>
        </w:rPr>
        <w:t>wyszukiwarka i katalog spraw usprawniają wybór właściwej wizyty,</w:t>
      </w:r>
    </w:p>
    <w:p w14:paraId="5D992AD9" w14:textId="77777777" w:rsidR="009E105F" w:rsidRPr="00040FE8" w:rsidRDefault="009E105F" w:rsidP="009E105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pacing w:val="5"/>
          <w:sz w:val="28"/>
          <w:szCs w:val="28"/>
          <w:lang w:eastAsia="pl-PL"/>
        </w:rPr>
      </w:pPr>
      <w:r w:rsidRPr="00040FE8">
        <w:rPr>
          <w:rFonts w:ascii="Arial" w:eastAsia="Times New Roman" w:hAnsi="Arial" w:cs="Arial"/>
          <w:color w:val="333333"/>
          <w:spacing w:val="5"/>
          <w:sz w:val="28"/>
          <w:szCs w:val="28"/>
          <w:lang w:eastAsia="pl-PL"/>
        </w:rPr>
        <w:t>klient ma pewność, że trafi do eksperta w danym obszarze i uzyska właściwą informację, </w:t>
      </w:r>
    </w:p>
    <w:p w14:paraId="580DA803" w14:textId="77777777" w:rsidR="009E105F" w:rsidRPr="00040FE8" w:rsidRDefault="009E105F" w:rsidP="009E105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pacing w:val="5"/>
          <w:sz w:val="28"/>
          <w:szCs w:val="28"/>
          <w:lang w:eastAsia="pl-PL"/>
        </w:rPr>
      </w:pPr>
      <w:r w:rsidRPr="00040FE8">
        <w:rPr>
          <w:rFonts w:ascii="Arial" w:eastAsia="Times New Roman" w:hAnsi="Arial" w:cs="Arial"/>
          <w:color w:val="333333"/>
          <w:spacing w:val="5"/>
          <w:sz w:val="28"/>
          <w:szCs w:val="28"/>
          <w:lang w:eastAsia="pl-PL"/>
        </w:rPr>
        <w:t>zaplanowanie wizyty usprawni proces załatwienia sprawy – urzędnik będzie mógł zapoznać się z aktami sprawy i problemem przed wizytą,</w:t>
      </w:r>
    </w:p>
    <w:p w14:paraId="1EF36B7C" w14:textId="77777777" w:rsidR="009E105F" w:rsidRPr="00040FE8" w:rsidRDefault="009E105F" w:rsidP="009E105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pacing w:val="5"/>
          <w:sz w:val="28"/>
          <w:szCs w:val="28"/>
          <w:lang w:eastAsia="pl-PL"/>
        </w:rPr>
      </w:pPr>
      <w:r w:rsidRPr="00040FE8">
        <w:rPr>
          <w:rFonts w:ascii="Arial" w:eastAsia="Times New Roman" w:hAnsi="Arial" w:cs="Arial"/>
          <w:color w:val="333333"/>
          <w:spacing w:val="5"/>
          <w:sz w:val="28"/>
          <w:szCs w:val="28"/>
          <w:lang w:eastAsia="pl-PL"/>
        </w:rPr>
        <w:t>część spraw możliwa będzie do zrealizowania i zakończenia już podczas pierwszej wizyty, w warunkach zapewniających bezpieczeństwo informacji i komfort czasu obsługi,</w:t>
      </w:r>
    </w:p>
    <w:p w14:paraId="7B6F3934" w14:textId="77777777" w:rsidR="009E105F" w:rsidRPr="00040FE8" w:rsidRDefault="009E105F" w:rsidP="009E105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pacing w:val="5"/>
          <w:sz w:val="28"/>
          <w:szCs w:val="28"/>
          <w:lang w:eastAsia="pl-PL"/>
        </w:rPr>
      </w:pPr>
      <w:r w:rsidRPr="00040FE8">
        <w:rPr>
          <w:rFonts w:ascii="Arial" w:eastAsia="Times New Roman" w:hAnsi="Arial" w:cs="Arial"/>
          <w:color w:val="333333"/>
          <w:spacing w:val="5"/>
          <w:sz w:val="28"/>
          <w:szCs w:val="28"/>
          <w:lang w:eastAsia="pl-PL"/>
        </w:rPr>
        <w:t>umówienie wizyty jest gwarancją szybkiego i sprawnego załatwienia sprawy – istotne zwłaszcza dla osób aktywnych zawodowo,</w:t>
      </w:r>
    </w:p>
    <w:p w14:paraId="74F272D4" w14:textId="77777777" w:rsidR="009E105F" w:rsidRPr="00040FE8" w:rsidRDefault="009E105F" w:rsidP="009E105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pacing w:val="5"/>
          <w:sz w:val="28"/>
          <w:szCs w:val="28"/>
          <w:lang w:eastAsia="pl-PL"/>
        </w:rPr>
      </w:pPr>
      <w:r w:rsidRPr="00040FE8">
        <w:rPr>
          <w:rFonts w:ascii="Arial" w:eastAsia="Times New Roman" w:hAnsi="Arial" w:cs="Arial"/>
          <w:color w:val="333333"/>
          <w:spacing w:val="5"/>
          <w:sz w:val="28"/>
          <w:szCs w:val="28"/>
          <w:lang w:eastAsia="pl-PL"/>
        </w:rPr>
        <w:t>wizytę można zaplanować na 21 dni naprzód  - ważne zwłaszcza dla osób czynnych zawodowo,</w:t>
      </w:r>
    </w:p>
    <w:p w14:paraId="142C216F" w14:textId="3518D336" w:rsidR="009E105F" w:rsidRPr="00040FE8" w:rsidRDefault="009E105F" w:rsidP="009E105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pacing w:val="5"/>
          <w:sz w:val="28"/>
          <w:szCs w:val="28"/>
          <w:lang w:eastAsia="pl-PL"/>
        </w:rPr>
      </w:pPr>
      <w:r w:rsidRPr="00040FE8">
        <w:rPr>
          <w:rFonts w:ascii="Arial" w:eastAsia="Times New Roman" w:hAnsi="Arial" w:cs="Arial"/>
          <w:color w:val="333333"/>
          <w:spacing w:val="5"/>
          <w:sz w:val="28"/>
          <w:szCs w:val="28"/>
          <w:lang w:eastAsia="pl-PL"/>
        </w:rPr>
        <w:t xml:space="preserve">system automatycznie wysyła do klienta powiadomienia </w:t>
      </w:r>
      <w:r w:rsidR="00040FE8">
        <w:rPr>
          <w:rFonts w:ascii="Arial" w:eastAsia="Times New Roman" w:hAnsi="Arial" w:cs="Arial"/>
          <w:color w:val="333333"/>
          <w:spacing w:val="5"/>
          <w:sz w:val="28"/>
          <w:szCs w:val="28"/>
          <w:lang w:eastAsia="pl-PL"/>
        </w:rPr>
        <w:br/>
      </w:r>
      <w:r w:rsidRPr="00040FE8">
        <w:rPr>
          <w:rFonts w:ascii="Arial" w:eastAsia="Times New Roman" w:hAnsi="Arial" w:cs="Arial"/>
          <w:color w:val="333333"/>
          <w:spacing w:val="5"/>
          <w:sz w:val="28"/>
          <w:szCs w:val="28"/>
          <w:lang w:eastAsia="pl-PL"/>
        </w:rPr>
        <w:t>z przypomnieniem o wizycie,</w:t>
      </w:r>
    </w:p>
    <w:p w14:paraId="7C0B60E2" w14:textId="77777777" w:rsidR="009E105F" w:rsidRPr="00040FE8" w:rsidRDefault="009E105F" w:rsidP="009E105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pacing w:val="5"/>
          <w:sz w:val="28"/>
          <w:szCs w:val="28"/>
          <w:lang w:eastAsia="pl-PL"/>
        </w:rPr>
      </w:pPr>
      <w:r w:rsidRPr="00040FE8">
        <w:rPr>
          <w:rFonts w:ascii="Arial" w:eastAsia="Times New Roman" w:hAnsi="Arial" w:cs="Arial"/>
          <w:color w:val="333333"/>
          <w:spacing w:val="5"/>
          <w:sz w:val="28"/>
          <w:szCs w:val="28"/>
          <w:lang w:eastAsia="pl-PL"/>
        </w:rPr>
        <w:t>w sytuacjach losowych (brak dostępu do sali obsługi klienta) klient zostanie poinformowany o przełożeniu wizyty,</w:t>
      </w:r>
    </w:p>
    <w:p w14:paraId="5B90BBD4" w14:textId="77777777" w:rsidR="009E105F" w:rsidRPr="00040FE8" w:rsidRDefault="009E105F" w:rsidP="009E105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pacing w:val="5"/>
          <w:sz w:val="28"/>
          <w:szCs w:val="28"/>
          <w:lang w:eastAsia="pl-PL"/>
        </w:rPr>
      </w:pPr>
      <w:r w:rsidRPr="00040FE8">
        <w:rPr>
          <w:rFonts w:ascii="Arial" w:eastAsia="Times New Roman" w:hAnsi="Arial" w:cs="Arial"/>
          <w:color w:val="333333"/>
          <w:spacing w:val="5"/>
          <w:sz w:val="28"/>
          <w:szCs w:val="28"/>
          <w:lang w:eastAsia="pl-PL"/>
        </w:rPr>
        <w:t>w czasie okresu zwiększonej liczby zachorowań usługa zapewnia bezpieczeństwo obsługi klientom KAS,</w:t>
      </w:r>
    </w:p>
    <w:p w14:paraId="5A82AC6D" w14:textId="02EB31EE" w:rsidR="009E105F" w:rsidRPr="00040FE8" w:rsidRDefault="009E105F" w:rsidP="009E105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pacing w:val="5"/>
          <w:sz w:val="28"/>
          <w:szCs w:val="28"/>
          <w:lang w:eastAsia="pl-PL"/>
        </w:rPr>
      </w:pPr>
      <w:r w:rsidRPr="00040FE8">
        <w:rPr>
          <w:rFonts w:ascii="Arial" w:eastAsia="Times New Roman" w:hAnsi="Arial" w:cs="Arial"/>
          <w:color w:val="333333"/>
          <w:spacing w:val="5"/>
          <w:sz w:val="28"/>
          <w:szCs w:val="28"/>
          <w:lang w:eastAsia="pl-PL"/>
        </w:rPr>
        <w:t>rejestracja wizyty daje możliwość oceny wizyty i otrzymanej usługi.</w:t>
      </w:r>
    </w:p>
    <w:p w14:paraId="3485B18B" w14:textId="7A9CE6C2" w:rsidR="009E105F" w:rsidRDefault="009E105F" w:rsidP="00002813">
      <w:pPr>
        <w:shd w:val="clear" w:color="auto" w:fill="F6F7FA"/>
        <w:spacing w:after="100" w:afterAutospacing="1" w:line="240" w:lineRule="auto"/>
        <w:rPr>
          <w:rFonts w:ascii="Arial" w:eastAsia="Times New Roman" w:hAnsi="Arial" w:cs="Arial"/>
          <w:sz w:val="26"/>
          <w:szCs w:val="26"/>
          <w:lang w:eastAsia="pl-PL"/>
        </w:rPr>
      </w:pPr>
    </w:p>
    <w:p w14:paraId="704D9763" w14:textId="19F5BFB2" w:rsidR="009E105F" w:rsidRDefault="009E105F" w:rsidP="009E105F">
      <w:pPr>
        <w:rPr>
          <w:rFonts w:ascii="Arial" w:eastAsia="Times New Roman" w:hAnsi="Arial" w:cs="Arial"/>
          <w:sz w:val="26"/>
          <w:szCs w:val="26"/>
          <w:lang w:eastAsia="pl-PL"/>
        </w:rPr>
      </w:pPr>
    </w:p>
    <w:p w14:paraId="03C7C6F7" w14:textId="2228A728" w:rsidR="009E105F" w:rsidRPr="009E105F" w:rsidRDefault="009E105F" w:rsidP="009E105F">
      <w:pPr>
        <w:jc w:val="center"/>
        <w:rPr>
          <w:rFonts w:ascii="Arial" w:eastAsia="Times New Roman" w:hAnsi="Arial" w:cs="Arial"/>
          <w:sz w:val="26"/>
          <w:szCs w:val="26"/>
          <w:lang w:eastAsia="pl-PL"/>
        </w:rPr>
      </w:pPr>
      <w:r>
        <w:rPr>
          <w:rFonts w:eastAsia="Times New Roman" w:cstheme="minorHAnsi"/>
          <w:noProof/>
          <w:lang w:eastAsia="pl-PL"/>
        </w:rPr>
        <w:drawing>
          <wp:inline distT="0" distB="0" distL="0" distR="0" wp14:anchorId="0CA17091" wp14:editId="286825A5">
            <wp:extent cx="1881448" cy="1546860"/>
            <wp:effectExtent l="0" t="0" r="508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98820,21483.pn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081"/>
                    <a:stretch/>
                  </pic:blipFill>
                  <pic:spPr>
                    <a:xfrm>
                      <a:off x="0" y="0"/>
                      <a:ext cx="1899948" cy="1562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E105F" w:rsidRPr="009E10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3E3B12" w14:textId="77777777" w:rsidR="00E3624D" w:rsidRDefault="00E3624D" w:rsidP="00E8686B">
      <w:pPr>
        <w:spacing w:after="0" w:line="240" w:lineRule="auto"/>
      </w:pPr>
      <w:r>
        <w:separator/>
      </w:r>
    </w:p>
  </w:endnote>
  <w:endnote w:type="continuationSeparator" w:id="0">
    <w:p w14:paraId="1150033F" w14:textId="77777777" w:rsidR="00E3624D" w:rsidRDefault="00E3624D" w:rsidP="00E868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787F00" w14:textId="77777777" w:rsidR="00E3624D" w:rsidRDefault="00E3624D" w:rsidP="00E8686B">
      <w:pPr>
        <w:spacing w:after="0" w:line="240" w:lineRule="auto"/>
      </w:pPr>
      <w:r>
        <w:separator/>
      </w:r>
    </w:p>
  </w:footnote>
  <w:footnote w:type="continuationSeparator" w:id="0">
    <w:p w14:paraId="702A4D50" w14:textId="77777777" w:rsidR="00E3624D" w:rsidRDefault="00E3624D" w:rsidP="00E868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0350E1"/>
    <w:multiLevelType w:val="multilevel"/>
    <w:tmpl w:val="F6A80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7D1C30"/>
    <w:multiLevelType w:val="multilevel"/>
    <w:tmpl w:val="107E0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565872"/>
    <w:multiLevelType w:val="multilevel"/>
    <w:tmpl w:val="CC242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30B4C76"/>
    <w:multiLevelType w:val="multilevel"/>
    <w:tmpl w:val="0DC0C61A"/>
    <w:lvl w:ilvl="0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3A2"/>
    <w:rsid w:val="00002813"/>
    <w:rsid w:val="00040FE8"/>
    <w:rsid w:val="002053A2"/>
    <w:rsid w:val="003C104E"/>
    <w:rsid w:val="00450304"/>
    <w:rsid w:val="00476302"/>
    <w:rsid w:val="005072C6"/>
    <w:rsid w:val="005257E5"/>
    <w:rsid w:val="00633DAD"/>
    <w:rsid w:val="0087796D"/>
    <w:rsid w:val="009E105F"/>
    <w:rsid w:val="00B40700"/>
    <w:rsid w:val="00B86B9F"/>
    <w:rsid w:val="00E3624D"/>
    <w:rsid w:val="00E8686B"/>
    <w:rsid w:val="00F97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580B21"/>
  <w15:chartTrackingRefBased/>
  <w15:docId w15:val="{B98CD17D-1706-4209-A1D5-F890F89F7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02813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028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96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2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4888">
          <w:marLeft w:val="-450"/>
          <w:marRight w:val="-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63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384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487997">
                      <w:marLeft w:val="-450"/>
                      <w:marRight w:val="-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331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562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612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8517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968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4392612">
                                              <w:marLeft w:val="-450"/>
                                              <w:marRight w:val="-4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9759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9491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71075789">
                                  <w:marLeft w:val="-450"/>
                                  <w:marRight w:val="-4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856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8334703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single" w:sz="12" w:space="12" w:color="015497"/>
                                            <w:left w:val="single" w:sz="12" w:space="12" w:color="015497"/>
                                            <w:bottom w:val="single" w:sz="12" w:space="12" w:color="015497"/>
                                            <w:right w:val="single" w:sz="12" w:space="12" w:color="015497"/>
                                          </w:divBdr>
                                          <w:divsChild>
                                            <w:div w:id="720441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5511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84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izyta.podatki.gov.pl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hyperlink" Target="http://www.wizyta.podatki.gov.p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303</Words>
  <Characters>1824</Characters>
  <Application>Microsoft Office Word</Application>
  <DocSecurity>0</DocSecurity>
  <Lines>15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3</vt:i4>
      </vt:variant>
    </vt:vector>
  </HeadingPairs>
  <TitlesOfParts>
    <vt:vector size="4" baseType="lpstr">
      <vt:lpstr/>
      <vt:lpstr>/Obowiązek rezerwacji wizyty w urzędzie skarbowym </vt:lpstr>
      <vt:lpstr>        </vt:lpstr>
      <vt:lpstr>        Korzyści z usługi „umów wizytę” dla klientów KAS:</vt:lpstr>
    </vt:vector>
  </TitlesOfParts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Bandosz Beata</dc:creator>
  <cp:keywords/>
  <dc:description/>
  <cp:lastModifiedBy>Bandosz Beata</cp:lastModifiedBy>
  <cp:revision>5</cp:revision>
  <dcterms:created xsi:type="dcterms:W3CDTF">2023-01-04T11:28:00Z</dcterms:created>
  <dcterms:modified xsi:type="dcterms:W3CDTF">2023-01-30T06:15:00Z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InformacjePrzeznaczoneWylacznieDoUzytkuWewnetrznego</vt:lpwstr>
  </property>
  <property fmtid="{D5CDD505-2E9C-101B-9397-08002B2CF9AE}" pid="3" name="MFClassifiedBy">
    <vt:lpwstr>MF\BECU;Bandosz Beata</vt:lpwstr>
  </property>
  <property fmtid="{D5CDD505-2E9C-101B-9397-08002B2CF9AE}" pid="4" name="MFClassificationDate">
    <vt:lpwstr>2023-01-04T11:51:43.2179150+01:00</vt:lpwstr>
  </property>
  <property fmtid="{D5CDD505-2E9C-101B-9397-08002B2CF9AE}" pid="5" name="MFClassifiedBySID">
    <vt:lpwstr>MF\S-1-5-21-1525952054-1005573771-2909822258-12932</vt:lpwstr>
  </property>
  <property fmtid="{D5CDD505-2E9C-101B-9397-08002B2CF9AE}" pid="6" name="MFGRNItemId">
    <vt:lpwstr>GRN-8d139c0c-75db-4aa2-948c-74c1af125443</vt:lpwstr>
  </property>
  <property fmtid="{D5CDD505-2E9C-101B-9397-08002B2CF9AE}" pid="7" name="MFHash">
    <vt:lpwstr>u686UClJOS31PRiRnw2h1uhm43mImqfWhUsfqOnYF74=</vt:lpwstr>
  </property>
  <property fmtid="{D5CDD505-2E9C-101B-9397-08002B2CF9AE}" pid="8" name="DLPManualFileClassification">
    <vt:lpwstr>{5fdfc941-3fcf-4a5b-87be-4848800d39d0}</vt:lpwstr>
  </property>
  <property fmtid="{D5CDD505-2E9C-101B-9397-08002B2CF9AE}" pid="9" name="MFRefresh">
    <vt:lpwstr>False</vt:lpwstr>
  </property>
</Properties>
</file>